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03" w:rsidRPr="00585503" w:rsidRDefault="00585503" w:rsidP="00585503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585503">
        <w:rPr>
          <w:rFonts w:ascii="黑体" w:eastAsia="黑体" w:hAnsi="黑体" w:cs="宋体" w:hint="eastAsia"/>
          <w:kern w:val="0"/>
          <w:sz w:val="32"/>
          <w:szCs w:val="32"/>
        </w:rPr>
        <w:t>生科院关于重修、补考的相关规定</w:t>
      </w:r>
    </w:p>
    <w:p w:rsidR="00585503" w:rsidRPr="00585503" w:rsidRDefault="00585503" w:rsidP="00585503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85503">
        <w:rPr>
          <w:rFonts w:ascii="宋体" w:eastAsia="宋体" w:hAnsi="宋体" w:cs="宋体"/>
          <w:kern w:val="0"/>
          <w:sz w:val="28"/>
          <w:szCs w:val="28"/>
        </w:rPr>
        <w:t>专业必修课随下一级重修</w:t>
      </w:r>
    </w:p>
    <w:p w:rsidR="00585503" w:rsidRPr="00585503" w:rsidRDefault="003C2EBB" w:rsidP="00585503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85503">
        <w:rPr>
          <w:rFonts w:ascii="宋体" w:eastAsia="宋体" w:hAnsi="宋体" w:cs="宋体"/>
          <w:kern w:val="0"/>
          <w:sz w:val="28"/>
          <w:szCs w:val="28"/>
        </w:rPr>
        <w:t>公共必修课（包括化学、物理、数学）开学</w:t>
      </w:r>
      <w:r w:rsidR="00585503" w:rsidRPr="00585503">
        <w:rPr>
          <w:rFonts w:ascii="宋体" w:eastAsia="宋体" w:hAnsi="宋体" w:cs="宋体"/>
          <w:kern w:val="0"/>
          <w:sz w:val="28"/>
          <w:szCs w:val="28"/>
        </w:rPr>
        <w:t>初第一周周末补考，秋季学期开设的课程在相应的秋季学期重修、补考</w:t>
      </w:r>
    </w:p>
    <w:p w:rsidR="00585503" w:rsidRPr="00585503" w:rsidRDefault="00585503" w:rsidP="00585503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春季学期开设的课程在春季学期重修、补考</w:t>
      </w:r>
    </w:p>
    <w:p w:rsidR="00585503" w:rsidRPr="00585503" w:rsidRDefault="00585503" w:rsidP="00585503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585503">
        <w:rPr>
          <w:rFonts w:ascii="宋体" w:eastAsia="宋体" w:hAnsi="宋体" w:cs="宋体" w:hint="eastAsia"/>
          <w:kern w:val="0"/>
          <w:sz w:val="28"/>
          <w:szCs w:val="28"/>
        </w:rPr>
        <w:t>参加专业必修课重修的学生，在开学初在学院网站查询课表，按照自己的空余时间自行选择上课，上课时在任课教师处备案，以便老师考评平时成绩等，在学期底参加学院统一安排得考试。公共必修课仅限每学期开学初补考。</w:t>
      </w:r>
    </w:p>
    <w:p w:rsidR="00585503" w:rsidRPr="00585503" w:rsidRDefault="003C2EBB" w:rsidP="00585503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585503">
        <w:rPr>
          <w:rFonts w:ascii="宋体" w:eastAsia="宋体" w:hAnsi="宋体" w:cs="宋体"/>
          <w:kern w:val="0"/>
          <w:sz w:val="28"/>
          <w:szCs w:val="28"/>
        </w:rPr>
        <w:t>转专业的学生，在转入学院后第一周内填写学分转换申请表，转换相应的学分，没有修过的课程自己根据</w:t>
      </w:r>
      <w:r w:rsidR="00585503" w:rsidRPr="00585503">
        <w:rPr>
          <w:rFonts w:ascii="宋体" w:eastAsia="宋体" w:hAnsi="宋体" w:cs="宋体" w:hint="eastAsia"/>
          <w:kern w:val="0"/>
          <w:sz w:val="28"/>
          <w:szCs w:val="28"/>
        </w:rPr>
        <w:t>自己的空余</w:t>
      </w:r>
      <w:r w:rsidRPr="00585503">
        <w:rPr>
          <w:rFonts w:ascii="宋体" w:eastAsia="宋体" w:hAnsi="宋体" w:cs="宋体"/>
          <w:kern w:val="0"/>
          <w:sz w:val="28"/>
          <w:szCs w:val="28"/>
        </w:rPr>
        <w:t>时间修读并参加考试，专业必修课跟开设年级学期底考试，公共必修课在开学初参加补考；</w:t>
      </w:r>
    </w:p>
    <w:p w:rsidR="00585503" w:rsidRPr="00585503" w:rsidRDefault="003C2EBB" w:rsidP="00585503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85503">
        <w:rPr>
          <w:rFonts w:ascii="宋体" w:eastAsia="宋体" w:hAnsi="宋体" w:cs="宋体"/>
          <w:kern w:val="0"/>
          <w:sz w:val="28"/>
          <w:szCs w:val="28"/>
        </w:rPr>
        <w:t>所有参加重修补考（包括转专业的）的学生均需本人申请并填写重修补考申请表方可参与重修、补考。</w:t>
      </w:r>
    </w:p>
    <w:p w:rsidR="003C2EBB" w:rsidRPr="00585503" w:rsidRDefault="003C2EBB" w:rsidP="00921AAC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85503">
        <w:rPr>
          <w:rFonts w:ascii="宋体" w:eastAsia="宋体" w:hAnsi="宋体" w:cs="宋体" w:hint="eastAsia"/>
          <w:kern w:val="0"/>
          <w:sz w:val="28"/>
          <w:szCs w:val="28"/>
        </w:rPr>
        <w:t>交换生的也需在开学第一周内申请转化学分，并填写学分转换申请表，根据我校规定转换相应的学分。凡是未修读的课程按照补考、重修对待，</w:t>
      </w:r>
      <w:r w:rsidR="00585503" w:rsidRPr="00585503">
        <w:rPr>
          <w:rFonts w:ascii="宋体" w:eastAsia="宋体" w:hAnsi="宋体" w:cs="宋体" w:hint="eastAsia"/>
          <w:kern w:val="0"/>
          <w:sz w:val="28"/>
          <w:szCs w:val="28"/>
        </w:rPr>
        <w:t>学生根据自己的时间</w:t>
      </w:r>
      <w:r w:rsidRPr="00585503">
        <w:rPr>
          <w:rFonts w:ascii="宋体" w:eastAsia="宋体" w:hAnsi="宋体" w:cs="宋体" w:hint="eastAsia"/>
          <w:kern w:val="0"/>
          <w:sz w:val="28"/>
          <w:szCs w:val="28"/>
        </w:rPr>
        <w:t>自行申请</w:t>
      </w:r>
      <w:r w:rsidR="00585503" w:rsidRPr="00585503">
        <w:rPr>
          <w:rFonts w:ascii="宋体" w:eastAsia="宋体" w:hAnsi="宋体" w:cs="宋体" w:hint="eastAsia"/>
          <w:kern w:val="0"/>
          <w:sz w:val="28"/>
          <w:szCs w:val="28"/>
        </w:rPr>
        <w:t>相关课程的</w:t>
      </w:r>
      <w:r w:rsidRPr="00585503">
        <w:rPr>
          <w:rFonts w:ascii="宋体" w:eastAsia="宋体" w:hAnsi="宋体" w:cs="宋体" w:hint="eastAsia"/>
          <w:kern w:val="0"/>
          <w:sz w:val="28"/>
          <w:szCs w:val="28"/>
        </w:rPr>
        <w:t>补考和重修。</w:t>
      </w:r>
    </w:p>
    <w:sectPr w:rsidR="003C2EBB" w:rsidRPr="00585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53446"/>
    <w:multiLevelType w:val="hybridMultilevel"/>
    <w:tmpl w:val="E15ABC1A"/>
    <w:lvl w:ilvl="0" w:tplc="17D83C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5E"/>
    <w:rsid w:val="003C2EBB"/>
    <w:rsid w:val="0055465E"/>
    <w:rsid w:val="00585503"/>
    <w:rsid w:val="00705EB2"/>
    <w:rsid w:val="00C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BF4B"/>
  <w15:chartTrackingRefBased/>
  <w15:docId w15:val="{D822D078-0036-4F74-BECB-A5FEF0BF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EB2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85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7908">
                  <w:marLeft w:val="0"/>
                  <w:marRight w:val="0"/>
                  <w:marTop w:val="150"/>
                  <w:marBottom w:val="150"/>
                  <w:divBdr>
                    <w:top w:val="single" w:sz="6" w:space="0" w:color="D8CBCB"/>
                    <w:left w:val="single" w:sz="6" w:space="0" w:color="D8CBCB"/>
                    <w:bottom w:val="single" w:sz="6" w:space="0" w:color="D8CBCB"/>
                    <w:right w:val="single" w:sz="6" w:space="0" w:color="D8CBCB"/>
                  </w:divBdr>
                  <w:divsChild>
                    <w:div w:id="18902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QW</cp:lastModifiedBy>
  <cp:revision>2</cp:revision>
  <dcterms:created xsi:type="dcterms:W3CDTF">2017-09-06T01:35:00Z</dcterms:created>
  <dcterms:modified xsi:type="dcterms:W3CDTF">2017-09-06T02:06:00Z</dcterms:modified>
</cp:coreProperties>
</file>